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F18CC" w14:textId="7714A177" w:rsidR="006D1069" w:rsidRPr="006D1069" w:rsidRDefault="006D1069" w:rsidP="006D1069">
      <w:pPr>
        <w:shd w:val="clear" w:color="auto" w:fill="E7E7E7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</w:pPr>
      <w:r w:rsidRPr="006D1069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 xml:space="preserve"> </w:t>
      </w:r>
    </w:p>
    <w:p w14:paraId="35A73722" w14:textId="77777777" w:rsidR="006D1069" w:rsidRPr="006D1069" w:rsidRDefault="006D1069" w:rsidP="006D1069">
      <w:pPr>
        <w:shd w:val="clear" w:color="auto" w:fill="FFFFB2"/>
        <w:spacing w:after="0" w:line="420" w:lineRule="atLeast"/>
        <w:textAlignment w:val="baseline"/>
        <w:rPr>
          <w:rFonts w:ascii="Verdana" w:eastAsia="Times New Roman" w:hAnsi="Verdana" w:cs="Arial"/>
          <w:color w:val="333333"/>
          <w:sz w:val="34"/>
          <w:szCs w:val="34"/>
          <w:lang w:eastAsia="ru-RU"/>
        </w:rPr>
      </w:pPr>
      <w:hyperlink r:id="rId4" w:history="1">
        <w:r w:rsidRPr="006D1069">
          <w:rPr>
            <w:rFonts w:ascii="Verdana" w:eastAsia="Times New Roman" w:hAnsi="Verdana" w:cs="Arial"/>
            <w:color w:val="1171B4"/>
            <w:sz w:val="34"/>
            <w:szCs w:val="34"/>
            <w:u w:val="single"/>
            <w:lang w:eastAsia="ru-RU"/>
          </w:rPr>
          <w:t>Рубежный контроль 1</w:t>
        </w:r>
      </w:hyperlink>
    </w:p>
    <w:p w14:paraId="6AFAD1D7" w14:textId="77777777" w:rsidR="006D1069" w:rsidRPr="006D1069" w:rsidRDefault="006D1069" w:rsidP="006D1069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D1069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>Задание к Рубежному Контролю №1 - </w:t>
      </w:r>
      <w:r w:rsidRPr="006D1069">
        <w:rPr>
          <w:rFonts w:ascii="Arial" w:eastAsia="Times New Roman" w:hAnsi="Arial" w:cs="Arial"/>
          <w:b/>
          <w:bCs/>
          <w:color w:val="333333"/>
          <w:sz w:val="17"/>
          <w:szCs w:val="17"/>
          <w:bdr w:val="none" w:sz="0" w:space="0" w:color="auto" w:frame="1"/>
          <w:lang w:eastAsia="ru-RU"/>
        </w:rPr>
        <w:t>написание доклада.</w:t>
      </w:r>
    </w:p>
    <w:p w14:paraId="335111AD" w14:textId="77777777" w:rsidR="006D1069" w:rsidRPr="006D1069" w:rsidRDefault="006D1069" w:rsidP="006D1069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D1069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Тема доклада должна быть связана со специальностью или ВКР.</w:t>
      </w:r>
    </w:p>
    <w:p w14:paraId="481FFB54" w14:textId="77777777" w:rsidR="006D1069" w:rsidRPr="006D1069" w:rsidRDefault="006D1069" w:rsidP="006D1069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D1069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 xml:space="preserve">Объем текста —1200 - 1500 </w:t>
      </w:r>
      <w:proofErr w:type="spellStart"/>
      <w:r w:rsidRPr="006D1069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>п.з</w:t>
      </w:r>
      <w:proofErr w:type="spellEnd"/>
      <w:r w:rsidRPr="006D1069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 xml:space="preserve">. (1-1.5 страницы 14 шрифтом </w:t>
      </w:r>
      <w:proofErr w:type="spellStart"/>
      <w:r w:rsidRPr="006D1069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>Times</w:t>
      </w:r>
      <w:proofErr w:type="spellEnd"/>
      <w:r w:rsidRPr="006D1069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 xml:space="preserve"> </w:t>
      </w:r>
      <w:proofErr w:type="spellStart"/>
      <w:r w:rsidRPr="006D1069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>New</w:t>
      </w:r>
      <w:proofErr w:type="spellEnd"/>
      <w:r w:rsidRPr="006D1069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 xml:space="preserve"> </w:t>
      </w:r>
      <w:proofErr w:type="spellStart"/>
      <w:r w:rsidRPr="006D1069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>Roman</w:t>
      </w:r>
      <w:proofErr w:type="spellEnd"/>
      <w:r w:rsidRPr="006D1069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>). Выравнивание по ширине, интервал 1,5.</w:t>
      </w:r>
    </w:p>
    <w:p w14:paraId="0DF9AB6C" w14:textId="77777777" w:rsidR="006D1069" w:rsidRPr="006D1069" w:rsidRDefault="006D1069" w:rsidP="006D1069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D1069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14:paraId="3946A60A" w14:textId="3A32B3D7" w:rsidR="005B0CFE" w:rsidRDefault="006D1069">
      <w:r>
        <w:t>Специальность государственное и муниципальное управление.</w:t>
      </w:r>
    </w:p>
    <w:p w14:paraId="462A119A" w14:textId="160E9472" w:rsidR="006D1069" w:rsidRDefault="006D1069">
      <w:r>
        <w:t xml:space="preserve">Тема </w:t>
      </w:r>
      <w:proofErr w:type="spellStart"/>
      <w:r>
        <w:t>ВкР</w:t>
      </w:r>
      <w:proofErr w:type="spellEnd"/>
      <w:r>
        <w:t xml:space="preserve"> : Совершенствование  процессов взаимодействия органов государственной власти с населением (на примере Посольства России а Израиле)</w:t>
      </w:r>
      <w:r w:rsidR="002E6C0E">
        <w:t>.</w:t>
      </w:r>
    </w:p>
    <w:sectPr w:rsidR="006D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FE"/>
    <w:rsid w:val="002E6C0E"/>
    <w:rsid w:val="005B0CFE"/>
    <w:rsid w:val="006D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2E9"/>
  <w15:chartTrackingRefBased/>
  <w15:docId w15:val="{9439B6C5-DE82-460D-9995-B205521D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8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o.rgsu.net/news/index/view/subject/subject/subject_id/78887/news_id/316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2022-12-08T14:10:00Z</dcterms:created>
  <dcterms:modified xsi:type="dcterms:W3CDTF">2022-12-08T14:21:00Z</dcterms:modified>
</cp:coreProperties>
</file>